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0494" w:rsidRDefault="00600494" w:rsidP="0060049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bidi="en-US"/>
        </w:rPr>
      </w:pPr>
    </w:p>
    <w:p w:rsidR="00600494" w:rsidRDefault="006F59E6" w:rsidP="0060049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bidi="en-US"/>
        </w:rPr>
      </w:pPr>
      <w:r>
        <w:rPr>
          <w:noProof/>
          <w:lang w:eastAsia="ru-RU"/>
        </w:rPr>
        <w:drawing>
          <wp:inline distT="0" distB="0" distL="0" distR="0" wp14:anchorId="04FD14C6" wp14:editId="6DF7F43D">
            <wp:extent cx="6034405" cy="8618220"/>
            <wp:effectExtent l="0" t="0" r="444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3440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0494" w:rsidRDefault="00600494" w:rsidP="0060049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bidi="en-US"/>
        </w:rPr>
      </w:pPr>
    </w:p>
    <w:p w:rsidR="00600494" w:rsidRDefault="00600494" w:rsidP="0060049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bidi="en-US"/>
        </w:rPr>
      </w:pPr>
    </w:p>
    <w:p w:rsidR="00600494" w:rsidRDefault="00600494" w:rsidP="0060049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bidi="en-US"/>
        </w:rPr>
      </w:pPr>
    </w:p>
    <w:p w:rsidR="00600494" w:rsidRDefault="00600494" w:rsidP="0060049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bidi="en-US"/>
        </w:rPr>
      </w:pPr>
    </w:p>
    <w:p w:rsidR="00600494" w:rsidRPr="00600494" w:rsidRDefault="00600494" w:rsidP="0060049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bidi="en-US"/>
        </w:rPr>
      </w:pPr>
      <w:bookmarkStart w:id="0" w:name="_GoBack"/>
      <w:bookmarkEnd w:id="0"/>
      <w:r w:rsidRPr="00600494">
        <w:rPr>
          <w:rFonts w:ascii="Times New Roman" w:eastAsia="Calibri" w:hAnsi="Times New Roman" w:cs="Times New Roman"/>
          <w:sz w:val="24"/>
          <w:szCs w:val="24"/>
          <w:lang w:bidi="en-US"/>
        </w:rPr>
        <w:lastRenderedPageBreak/>
        <w:t xml:space="preserve">                                                         </w:t>
      </w:r>
    </w:p>
    <w:p w:rsidR="00600494" w:rsidRPr="00600494" w:rsidRDefault="00600494" w:rsidP="00600494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0049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Общие положения.</w:t>
      </w:r>
    </w:p>
    <w:p w:rsidR="00600494" w:rsidRPr="00600494" w:rsidRDefault="00600494" w:rsidP="0060049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00494" w:rsidRPr="00600494" w:rsidRDefault="00600494" w:rsidP="0060049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0494">
        <w:rPr>
          <w:rFonts w:ascii="Times New Roman" w:eastAsia="Times New Roman" w:hAnsi="Times New Roman" w:cs="Times New Roman"/>
          <w:sz w:val="24"/>
          <w:szCs w:val="24"/>
          <w:lang w:eastAsia="ru-RU"/>
        </w:rPr>
        <w:t>1.Настоящее положение разработано муниципальным автономным дошкольным образовательным учреждением «Балаковский детский сад № 35» (далее ДОУ) для регулирования и организации работы  музыкального зала.</w:t>
      </w:r>
    </w:p>
    <w:p w:rsidR="00600494" w:rsidRPr="00600494" w:rsidRDefault="00600494" w:rsidP="0060049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04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2.Музыкальный зал является структурным подразделением ДОУ. </w:t>
      </w:r>
    </w:p>
    <w:p w:rsidR="00600494" w:rsidRPr="00600494" w:rsidRDefault="00600494" w:rsidP="0060049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04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3.Положение разработано на основе: </w:t>
      </w:r>
    </w:p>
    <w:p w:rsidR="00600494" w:rsidRPr="00600494" w:rsidRDefault="00600494" w:rsidP="00600494">
      <w:pPr>
        <w:numPr>
          <w:ilvl w:val="0"/>
          <w:numId w:val="1"/>
        </w:num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04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Федерального закона «Об образовании в РФ» № 273-ФЗ от 29 декабря </w:t>
      </w:r>
      <w:smartTag w:uri="urn:schemas-microsoft-com:office:smarttags" w:element="metricconverter">
        <w:smartTagPr>
          <w:attr w:name="ProductID" w:val="2012 г"/>
        </w:smartTagPr>
        <w:r w:rsidRPr="00600494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2012 г</w:t>
        </w:r>
      </w:smartTag>
      <w:r w:rsidRPr="00600494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600494" w:rsidRPr="00600494" w:rsidRDefault="00600494" w:rsidP="00600494">
      <w:pPr>
        <w:numPr>
          <w:ilvl w:val="0"/>
          <w:numId w:val="1"/>
        </w:num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0494">
        <w:rPr>
          <w:rFonts w:ascii="Times New Roman" w:eastAsia="Times New Roman" w:hAnsi="Times New Roman" w:cs="Times New Roman"/>
          <w:color w:val="1E0B16"/>
          <w:sz w:val="24"/>
          <w:szCs w:val="24"/>
          <w:lang w:eastAsia="ru-RU"/>
        </w:rPr>
        <w:t>Порядка организации и осуществления образовательной деятельности по</w:t>
      </w:r>
      <w:r w:rsidRPr="006004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основным общеобразовательным программам – образовательным программам дошкольного образования от 30.08.2013 г № 1014, </w:t>
      </w:r>
    </w:p>
    <w:p w:rsidR="00600494" w:rsidRPr="00600494" w:rsidRDefault="00600494" w:rsidP="00600494">
      <w:pPr>
        <w:numPr>
          <w:ilvl w:val="0"/>
          <w:numId w:val="1"/>
        </w:num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04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СанПиН 2.4.1.3049-13 от 15.05.2013 № 26, </w:t>
      </w:r>
    </w:p>
    <w:p w:rsidR="00600494" w:rsidRPr="00600494" w:rsidRDefault="00600494" w:rsidP="00600494">
      <w:pPr>
        <w:numPr>
          <w:ilvl w:val="0"/>
          <w:numId w:val="1"/>
        </w:num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00494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Устава МАДОУ</w:t>
      </w:r>
    </w:p>
    <w:p w:rsidR="00600494" w:rsidRPr="00600494" w:rsidRDefault="00600494" w:rsidP="00600494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04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4.Настоящее положение действует до принятия нового. </w:t>
      </w:r>
    </w:p>
    <w:p w:rsidR="00600494" w:rsidRPr="00600494" w:rsidRDefault="00600494" w:rsidP="00600494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</w:p>
    <w:p w:rsidR="00600494" w:rsidRPr="00600494" w:rsidRDefault="00600494" w:rsidP="00600494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  <w:r w:rsidRPr="00600494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1. Общие положения.</w:t>
      </w:r>
    </w:p>
    <w:p w:rsidR="00600494" w:rsidRPr="00600494" w:rsidRDefault="00600494" w:rsidP="0060049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049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600494">
        <w:rPr>
          <w:rFonts w:ascii="Times New Roman" w:eastAsia="Times New Roman" w:hAnsi="Times New Roman" w:cs="Times New Roman"/>
          <w:sz w:val="24"/>
          <w:szCs w:val="28"/>
          <w:lang w:eastAsia="ru-RU"/>
        </w:rPr>
        <w:t>1.1.</w:t>
      </w:r>
      <w:r w:rsidRPr="006004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Музыкальный зал располагается в помещении </w:t>
      </w:r>
      <w:r w:rsidRPr="00600494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муниципального автономного дошкольного образовательного учреждения города Балаково – детский сад № 35 (далее ДОУ) </w:t>
      </w:r>
      <w:r w:rsidRPr="006004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втором этаже, отвечающий педагогическим и санитарно-гигиеническим нормам </w:t>
      </w:r>
      <w:r w:rsidRPr="00600494">
        <w:rPr>
          <w:rFonts w:ascii="Times New Roman" w:eastAsia="Times New Roman" w:hAnsi="Times New Roman" w:cs="Times New Roman"/>
          <w:sz w:val="24"/>
          <w:szCs w:val="28"/>
          <w:lang w:eastAsia="ru-RU"/>
        </w:rPr>
        <w:t>и имеет многофункциональное значение:</w:t>
      </w:r>
    </w:p>
    <w:p w:rsidR="00600494" w:rsidRPr="00600494" w:rsidRDefault="00600494" w:rsidP="00600494">
      <w:pPr>
        <w:numPr>
          <w:ilvl w:val="0"/>
          <w:numId w:val="1"/>
        </w:num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600494">
        <w:rPr>
          <w:rFonts w:ascii="Times New Roman" w:eastAsia="Times New Roman" w:hAnsi="Times New Roman" w:cs="Times New Roman"/>
          <w:sz w:val="24"/>
          <w:szCs w:val="28"/>
          <w:lang w:eastAsia="ru-RU"/>
        </w:rPr>
        <w:t>информационно-аналитическое</w:t>
      </w:r>
    </w:p>
    <w:p w:rsidR="00600494" w:rsidRPr="00600494" w:rsidRDefault="00600494" w:rsidP="00600494">
      <w:pPr>
        <w:numPr>
          <w:ilvl w:val="0"/>
          <w:numId w:val="1"/>
        </w:num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600494">
        <w:rPr>
          <w:rFonts w:ascii="Times New Roman" w:eastAsia="Times New Roman" w:hAnsi="Times New Roman" w:cs="Times New Roman"/>
          <w:sz w:val="24"/>
          <w:szCs w:val="28"/>
          <w:lang w:eastAsia="ru-RU"/>
        </w:rPr>
        <w:t>методическое</w:t>
      </w:r>
    </w:p>
    <w:p w:rsidR="00600494" w:rsidRPr="00600494" w:rsidRDefault="00600494" w:rsidP="00600494">
      <w:pPr>
        <w:numPr>
          <w:ilvl w:val="0"/>
          <w:numId w:val="1"/>
        </w:num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600494">
        <w:rPr>
          <w:rFonts w:ascii="Times New Roman" w:eastAsia="Times New Roman" w:hAnsi="Times New Roman" w:cs="Times New Roman"/>
          <w:sz w:val="24"/>
          <w:szCs w:val="28"/>
          <w:lang w:eastAsia="ru-RU"/>
        </w:rPr>
        <w:t>художественно-эстетическое</w:t>
      </w:r>
    </w:p>
    <w:p w:rsidR="00600494" w:rsidRPr="00600494" w:rsidRDefault="00600494" w:rsidP="00600494">
      <w:pPr>
        <w:numPr>
          <w:ilvl w:val="0"/>
          <w:numId w:val="1"/>
        </w:num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600494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центр творческого развития </w:t>
      </w:r>
    </w:p>
    <w:p w:rsidR="00600494" w:rsidRPr="00600494" w:rsidRDefault="00600494" w:rsidP="00600494">
      <w:pPr>
        <w:widowControl w:val="0"/>
        <w:tabs>
          <w:tab w:val="left" w:pos="538"/>
          <w:tab w:val="left" w:pos="567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004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1.2.Деятельность работы музыкального зала </w:t>
      </w:r>
      <w:r w:rsidRPr="0060049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ДОУ </w:t>
      </w:r>
      <w:r w:rsidRPr="006004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разработана в соответствии с: </w:t>
      </w:r>
    </w:p>
    <w:p w:rsidR="00600494" w:rsidRPr="00600494" w:rsidRDefault="00600494" w:rsidP="00600494">
      <w:pPr>
        <w:numPr>
          <w:ilvl w:val="0"/>
          <w:numId w:val="1"/>
        </w:num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1E0B16"/>
          <w:sz w:val="24"/>
          <w:szCs w:val="24"/>
          <w:lang w:eastAsia="ru-RU"/>
        </w:rPr>
      </w:pPr>
      <w:r w:rsidRPr="00600494">
        <w:rPr>
          <w:rFonts w:ascii="Times New Roman" w:eastAsia="Times New Roman" w:hAnsi="Times New Roman" w:cs="Times New Roman"/>
          <w:color w:val="1E0B16"/>
          <w:sz w:val="24"/>
          <w:szCs w:val="24"/>
          <w:lang w:eastAsia="ru-RU"/>
        </w:rPr>
        <w:t>Федеральным законом от 29.12.2012 N 273-ФЗ (ред. от 23.07.2013) «Об образовании в Российской Федерации»;</w:t>
      </w:r>
    </w:p>
    <w:p w:rsidR="00600494" w:rsidRPr="00600494" w:rsidRDefault="00600494" w:rsidP="00600494">
      <w:pPr>
        <w:numPr>
          <w:ilvl w:val="0"/>
          <w:numId w:val="1"/>
        </w:num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1E0B16"/>
          <w:sz w:val="24"/>
          <w:szCs w:val="24"/>
          <w:lang w:eastAsia="ru-RU"/>
        </w:rPr>
      </w:pPr>
      <w:r w:rsidRPr="00600494">
        <w:rPr>
          <w:rFonts w:ascii="Times New Roman" w:eastAsia="Times New Roman" w:hAnsi="Times New Roman" w:cs="Times New Roman"/>
          <w:color w:val="1E0B16"/>
          <w:sz w:val="24"/>
          <w:szCs w:val="24"/>
          <w:lang w:eastAsia="ru-RU"/>
        </w:rPr>
        <w:t>Приказом Минобрнауки России от 30.08.2013 N 1014 «Об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образования»;</w:t>
      </w:r>
    </w:p>
    <w:p w:rsidR="00600494" w:rsidRPr="00600494" w:rsidRDefault="00600494" w:rsidP="00600494">
      <w:pPr>
        <w:numPr>
          <w:ilvl w:val="0"/>
          <w:numId w:val="1"/>
        </w:num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1E0B16"/>
          <w:sz w:val="24"/>
          <w:szCs w:val="24"/>
          <w:lang w:eastAsia="ru-RU"/>
        </w:rPr>
      </w:pPr>
      <w:r w:rsidRPr="00600494">
        <w:rPr>
          <w:rFonts w:ascii="Times New Roman" w:eastAsia="Times New Roman" w:hAnsi="Times New Roman" w:cs="Times New Roman"/>
          <w:color w:val="1E0B16"/>
          <w:sz w:val="24"/>
          <w:szCs w:val="24"/>
          <w:lang w:eastAsia="ru-RU"/>
        </w:rPr>
        <w:t>ФЗ от 24.07.1998 № 124 – ФЗ (редакция от 25.11.2013 г.) «Об основных гарантиях ребёнка в Российской Федерации»;</w:t>
      </w:r>
    </w:p>
    <w:p w:rsidR="00600494" w:rsidRPr="00600494" w:rsidRDefault="00600494" w:rsidP="00600494">
      <w:pPr>
        <w:numPr>
          <w:ilvl w:val="0"/>
          <w:numId w:val="1"/>
        </w:num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1E0B16"/>
          <w:sz w:val="24"/>
          <w:szCs w:val="24"/>
          <w:lang w:eastAsia="ru-RU"/>
        </w:rPr>
      </w:pPr>
      <w:r w:rsidRPr="00600494">
        <w:rPr>
          <w:rFonts w:ascii="Times New Roman" w:eastAsia="Times New Roman" w:hAnsi="Times New Roman" w:cs="Times New Roman"/>
          <w:color w:val="1E0B16"/>
          <w:sz w:val="24"/>
          <w:szCs w:val="24"/>
          <w:lang w:eastAsia="ru-RU"/>
        </w:rPr>
        <w:t>Приказом Минобрнауки РФ от 17.10.2013 «Об утверждении федерального государственного образовательного стандарта дошкольного образования»;</w:t>
      </w:r>
    </w:p>
    <w:p w:rsidR="00600494" w:rsidRPr="00600494" w:rsidRDefault="00600494" w:rsidP="00600494">
      <w:pPr>
        <w:numPr>
          <w:ilvl w:val="0"/>
          <w:numId w:val="1"/>
        </w:num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1E0B16"/>
          <w:sz w:val="24"/>
          <w:szCs w:val="24"/>
          <w:lang w:eastAsia="ru-RU"/>
        </w:rPr>
      </w:pPr>
      <w:r w:rsidRPr="00600494">
        <w:rPr>
          <w:rFonts w:ascii="Times New Roman" w:eastAsia="Times New Roman" w:hAnsi="Times New Roman" w:cs="Times New Roman"/>
          <w:color w:val="1E0B16"/>
          <w:sz w:val="24"/>
          <w:szCs w:val="24"/>
          <w:lang w:eastAsia="ru-RU"/>
        </w:rPr>
        <w:t>Постановлением  Главного государственного санитарного врача РФ от 15.05.2013 N 26 «Об утверждении СанПиН 2.4.1.3049-13 «Санитарно-эпидемиологические требования к устройству, содержанию и организации режима работы дошкольных образовательных организаций»;</w:t>
      </w:r>
    </w:p>
    <w:p w:rsidR="00600494" w:rsidRPr="00600494" w:rsidRDefault="00600494" w:rsidP="00600494">
      <w:pPr>
        <w:numPr>
          <w:ilvl w:val="0"/>
          <w:numId w:val="1"/>
        </w:num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1E0B16"/>
          <w:sz w:val="24"/>
          <w:szCs w:val="24"/>
          <w:lang w:eastAsia="ru-RU"/>
        </w:rPr>
      </w:pPr>
      <w:r w:rsidRPr="00600494">
        <w:rPr>
          <w:rFonts w:ascii="Times New Roman" w:eastAsia="Times New Roman" w:hAnsi="Times New Roman" w:cs="Times New Roman"/>
          <w:color w:val="1E0B16"/>
          <w:sz w:val="24"/>
          <w:szCs w:val="24"/>
          <w:lang w:eastAsia="ru-RU"/>
        </w:rPr>
        <w:t>Приказом Министерства труда и социальной защиты РФ от 18.10.2013 №544 «Об утверждении профессиональных стандартов педагога»;</w:t>
      </w:r>
    </w:p>
    <w:p w:rsidR="00600494" w:rsidRPr="00600494" w:rsidRDefault="00600494" w:rsidP="00600494">
      <w:pPr>
        <w:numPr>
          <w:ilvl w:val="0"/>
          <w:numId w:val="1"/>
        </w:numPr>
        <w:shd w:val="clear" w:color="auto" w:fill="FFFFFF"/>
        <w:spacing w:after="0" w:line="240" w:lineRule="auto"/>
        <w:ind w:firstLine="284"/>
        <w:rPr>
          <w:rFonts w:ascii="Times New Roman" w:eastAsia="Times New Roman" w:hAnsi="Times New Roman" w:cs="Times New Roman"/>
          <w:color w:val="1E0B16"/>
          <w:sz w:val="24"/>
          <w:szCs w:val="24"/>
          <w:lang w:eastAsia="ru-RU"/>
        </w:rPr>
      </w:pPr>
      <w:r w:rsidRPr="00600494">
        <w:rPr>
          <w:rFonts w:ascii="Times New Roman" w:eastAsia="Times New Roman" w:hAnsi="Times New Roman" w:cs="Times New Roman"/>
          <w:color w:val="1E0B16"/>
          <w:sz w:val="24"/>
          <w:szCs w:val="24"/>
          <w:lang w:eastAsia="ru-RU"/>
        </w:rPr>
        <w:t>Уставом ДОУ.</w:t>
      </w:r>
    </w:p>
    <w:p w:rsidR="00600494" w:rsidRPr="00600494" w:rsidRDefault="00600494" w:rsidP="0060049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0494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 1.3.Руководство музыкальным залом осуществляется музыкальным руководителем, который</w:t>
      </w:r>
      <w:r w:rsidRPr="006004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координирует все направления  музыкальной  деятельности  ДОУ.</w:t>
      </w:r>
    </w:p>
    <w:p w:rsidR="00600494" w:rsidRPr="00600494" w:rsidRDefault="00600494" w:rsidP="0060049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600494"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  <w:t>1.4.Основными направлениями работы музыкального руководителя являются:</w:t>
      </w:r>
    </w:p>
    <w:p w:rsidR="00600494" w:rsidRPr="00600494" w:rsidRDefault="00600494" w:rsidP="00600494">
      <w:pPr>
        <w:numPr>
          <w:ilvl w:val="0"/>
          <w:numId w:val="1"/>
        </w:num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600494">
        <w:rPr>
          <w:rFonts w:ascii="Times New Roman" w:eastAsia="Times New Roman" w:hAnsi="Times New Roman" w:cs="Times New Roman"/>
          <w:sz w:val="24"/>
          <w:szCs w:val="28"/>
          <w:lang w:eastAsia="ru-RU"/>
        </w:rPr>
        <w:t>проведение ОД по музыкальному воспитанию, праздников, развлечений во всех возрастных группах;</w:t>
      </w:r>
    </w:p>
    <w:p w:rsidR="00600494" w:rsidRPr="00600494" w:rsidRDefault="00600494" w:rsidP="00600494">
      <w:pPr>
        <w:numPr>
          <w:ilvl w:val="0"/>
          <w:numId w:val="1"/>
        </w:num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600494">
        <w:rPr>
          <w:rFonts w:ascii="Times New Roman" w:eastAsia="Times New Roman" w:hAnsi="Times New Roman" w:cs="Times New Roman"/>
          <w:sz w:val="24"/>
          <w:szCs w:val="28"/>
          <w:lang w:eastAsia="ru-RU"/>
        </w:rPr>
        <w:t>мониторинг и прогнозирование результатов музыкального развития детей;</w:t>
      </w:r>
    </w:p>
    <w:p w:rsidR="00600494" w:rsidRPr="00600494" w:rsidRDefault="00600494" w:rsidP="00600494">
      <w:pPr>
        <w:numPr>
          <w:ilvl w:val="0"/>
          <w:numId w:val="1"/>
        </w:num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600494">
        <w:rPr>
          <w:rFonts w:ascii="Times New Roman" w:eastAsia="Times New Roman" w:hAnsi="Times New Roman" w:cs="Times New Roman"/>
          <w:sz w:val="24"/>
          <w:szCs w:val="28"/>
          <w:lang w:eastAsia="ru-RU"/>
        </w:rPr>
        <w:t>повышение квалификации и профессиональной компетентности музыкального руководителя;</w:t>
      </w:r>
    </w:p>
    <w:p w:rsidR="00600494" w:rsidRPr="00600494" w:rsidRDefault="00600494" w:rsidP="00600494">
      <w:pPr>
        <w:numPr>
          <w:ilvl w:val="0"/>
          <w:numId w:val="1"/>
        </w:num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600494">
        <w:rPr>
          <w:rFonts w:ascii="Times New Roman" w:eastAsia="Times New Roman" w:hAnsi="Times New Roman" w:cs="Times New Roman"/>
          <w:sz w:val="24"/>
          <w:szCs w:val="28"/>
          <w:lang w:eastAsia="ru-RU"/>
        </w:rPr>
        <w:t>стимулирование творчества детей, членов педагогического коллектива, активизация авторских работ;</w:t>
      </w:r>
    </w:p>
    <w:p w:rsidR="00600494" w:rsidRPr="00600494" w:rsidRDefault="00600494" w:rsidP="00600494">
      <w:pPr>
        <w:numPr>
          <w:ilvl w:val="0"/>
          <w:numId w:val="1"/>
        </w:num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600494">
        <w:rPr>
          <w:rFonts w:ascii="Times New Roman" w:eastAsia="Times New Roman" w:hAnsi="Times New Roman" w:cs="Times New Roman"/>
          <w:sz w:val="24"/>
          <w:szCs w:val="28"/>
          <w:lang w:eastAsia="ru-RU"/>
        </w:rPr>
        <w:t>работа над самообразованием и самосовершенствованием;</w:t>
      </w:r>
    </w:p>
    <w:p w:rsidR="00600494" w:rsidRPr="00600494" w:rsidRDefault="00600494" w:rsidP="00600494">
      <w:pPr>
        <w:numPr>
          <w:ilvl w:val="0"/>
          <w:numId w:val="1"/>
        </w:num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600494">
        <w:rPr>
          <w:rFonts w:ascii="Times New Roman" w:eastAsia="Times New Roman" w:hAnsi="Times New Roman" w:cs="Times New Roman"/>
          <w:sz w:val="24"/>
          <w:szCs w:val="28"/>
          <w:lang w:eastAsia="ru-RU"/>
        </w:rPr>
        <w:t>накопление музыкально-методического репертуара, аудиоматериала, наглядно-раздаточного материала, пособий по театрализованной деятельности детей;</w:t>
      </w:r>
    </w:p>
    <w:p w:rsidR="00600494" w:rsidRPr="00600494" w:rsidRDefault="00600494" w:rsidP="00600494">
      <w:pPr>
        <w:numPr>
          <w:ilvl w:val="0"/>
          <w:numId w:val="1"/>
        </w:num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0494">
        <w:rPr>
          <w:rFonts w:ascii="Times New Roman" w:eastAsia="Times New Roman" w:hAnsi="Times New Roman" w:cs="Times New Roman"/>
          <w:sz w:val="24"/>
          <w:szCs w:val="24"/>
          <w:lang w:eastAsia="ru-RU"/>
        </w:rPr>
        <w:t>научно-методическое обеспечение учебно-воспитательной работы по музыкальному воспитанию дошкольников с учётом требований ФГОС ДО;</w:t>
      </w:r>
    </w:p>
    <w:p w:rsidR="00600494" w:rsidRPr="00600494" w:rsidRDefault="00600494" w:rsidP="00600494">
      <w:pPr>
        <w:numPr>
          <w:ilvl w:val="0"/>
          <w:numId w:val="1"/>
        </w:num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049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применение педагогически обоснованных и обеспечивающих высокое качество образования форм, методов обучения и воспитания;</w:t>
      </w:r>
    </w:p>
    <w:p w:rsidR="00600494" w:rsidRPr="00600494" w:rsidRDefault="00600494" w:rsidP="00600494">
      <w:pPr>
        <w:numPr>
          <w:ilvl w:val="0"/>
          <w:numId w:val="1"/>
        </w:num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0494">
        <w:rPr>
          <w:rFonts w:ascii="Times New Roman" w:eastAsia="Times New Roman" w:hAnsi="Times New Roman" w:cs="Times New Roman"/>
          <w:sz w:val="24"/>
          <w:szCs w:val="24"/>
          <w:lang w:eastAsia="ru-RU"/>
        </w:rPr>
        <w:t>учёт особенностей психофизического развития детей и состояние их здоровья, соблюдение специальных условий, необходимых для получения образования лицами с ограниченными возможностями здоровья, взаимодействие при необходимости с медицинскими работниками;</w:t>
      </w:r>
    </w:p>
    <w:p w:rsidR="00600494" w:rsidRPr="00600494" w:rsidRDefault="00600494" w:rsidP="00600494">
      <w:pPr>
        <w:numPr>
          <w:ilvl w:val="0"/>
          <w:numId w:val="1"/>
        </w:num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600494">
        <w:rPr>
          <w:rFonts w:ascii="Times New Roman" w:eastAsia="Times New Roman" w:hAnsi="Times New Roman" w:cs="Times New Roman"/>
          <w:sz w:val="24"/>
          <w:szCs w:val="28"/>
          <w:lang w:eastAsia="ru-RU"/>
        </w:rPr>
        <w:t>создание положительной психо-эмоциональной атмосферы на музыкальных занятиях.</w:t>
      </w:r>
    </w:p>
    <w:p w:rsidR="00600494" w:rsidRPr="00600494" w:rsidRDefault="00600494" w:rsidP="00600494">
      <w:pPr>
        <w:shd w:val="clear" w:color="auto" w:fill="FFFFFF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600494" w:rsidRPr="00600494" w:rsidRDefault="00600494" w:rsidP="00600494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  <w:r w:rsidRPr="00600494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2. Организация работы музыкального зала ДОУ.</w:t>
      </w:r>
    </w:p>
    <w:p w:rsidR="00600494" w:rsidRPr="00600494" w:rsidRDefault="00600494" w:rsidP="00600494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</w:p>
    <w:p w:rsidR="00600494" w:rsidRPr="00600494" w:rsidRDefault="00600494" w:rsidP="0060049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0494">
        <w:rPr>
          <w:rFonts w:ascii="Times New Roman" w:eastAsia="Times New Roman" w:hAnsi="Times New Roman" w:cs="Times New Roman"/>
          <w:sz w:val="24"/>
          <w:szCs w:val="24"/>
          <w:lang w:eastAsia="ru-RU"/>
        </w:rPr>
        <w:t>2.1.Музыкальный зал ДОУ функционирует на основе «Паспорта музыкального зала» данного положения;</w:t>
      </w:r>
    </w:p>
    <w:p w:rsidR="00600494" w:rsidRPr="00600494" w:rsidRDefault="00600494" w:rsidP="0060049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600494">
        <w:rPr>
          <w:rFonts w:ascii="Times New Roman" w:eastAsia="Times New Roman" w:hAnsi="Times New Roman" w:cs="Times New Roman"/>
          <w:sz w:val="24"/>
          <w:szCs w:val="28"/>
          <w:lang w:eastAsia="ru-RU"/>
        </w:rPr>
        <w:t>2.2.Музыкальный зал ДОУ является рабочим местом музыкального руководителя;</w:t>
      </w:r>
    </w:p>
    <w:p w:rsidR="00600494" w:rsidRPr="00600494" w:rsidRDefault="00600494" w:rsidP="0060049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0494">
        <w:rPr>
          <w:rFonts w:ascii="Times New Roman" w:eastAsia="Times New Roman" w:hAnsi="Times New Roman" w:cs="Times New Roman"/>
          <w:sz w:val="24"/>
          <w:szCs w:val="24"/>
          <w:lang w:eastAsia="ru-RU"/>
        </w:rPr>
        <w:t>2.3.Работа музыкального зала осуществляется в течение всего учебного года в  соответствии с сеткой ОД, утверждённой заведующим ДОУ.</w:t>
      </w:r>
    </w:p>
    <w:p w:rsidR="00600494" w:rsidRPr="00600494" w:rsidRDefault="00600494" w:rsidP="0060049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0494">
        <w:rPr>
          <w:rFonts w:ascii="Times New Roman" w:eastAsia="Times New Roman" w:hAnsi="Times New Roman" w:cs="Times New Roman"/>
          <w:sz w:val="24"/>
          <w:szCs w:val="24"/>
          <w:lang w:eastAsia="ru-RU"/>
        </w:rPr>
        <w:t>2.4.Проветривание и уборка музыкального зала проводится согласно графику, утверждённым заведующим ДОУ.</w:t>
      </w:r>
    </w:p>
    <w:p w:rsidR="00600494" w:rsidRPr="00600494" w:rsidRDefault="00600494" w:rsidP="0060049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600494" w:rsidRPr="00600494" w:rsidRDefault="00600494" w:rsidP="00600494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  <w:r w:rsidRPr="00600494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3. Принципы организации музыкального зала ДОУ.</w:t>
      </w:r>
    </w:p>
    <w:p w:rsidR="00600494" w:rsidRPr="00600494" w:rsidRDefault="00600494" w:rsidP="0060049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</w:p>
    <w:p w:rsidR="00600494" w:rsidRPr="00600494" w:rsidRDefault="00600494" w:rsidP="00600494">
      <w:pPr>
        <w:numPr>
          <w:ilvl w:val="0"/>
          <w:numId w:val="1"/>
        </w:num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600494">
        <w:rPr>
          <w:rFonts w:ascii="Times New Roman" w:eastAsia="Times New Roman" w:hAnsi="Times New Roman" w:cs="Times New Roman"/>
          <w:sz w:val="24"/>
          <w:szCs w:val="28"/>
          <w:lang w:eastAsia="ru-RU"/>
        </w:rPr>
        <w:t>многофункциональность;</w:t>
      </w:r>
    </w:p>
    <w:p w:rsidR="00600494" w:rsidRPr="00600494" w:rsidRDefault="00600494" w:rsidP="00600494">
      <w:pPr>
        <w:numPr>
          <w:ilvl w:val="0"/>
          <w:numId w:val="1"/>
        </w:num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600494">
        <w:rPr>
          <w:rFonts w:ascii="Times New Roman" w:eastAsia="Times New Roman" w:hAnsi="Times New Roman" w:cs="Times New Roman"/>
          <w:sz w:val="24"/>
          <w:szCs w:val="28"/>
          <w:lang w:eastAsia="ru-RU"/>
        </w:rPr>
        <w:t>связь с педагогической наукой;</w:t>
      </w:r>
    </w:p>
    <w:p w:rsidR="00600494" w:rsidRPr="00600494" w:rsidRDefault="00600494" w:rsidP="00600494">
      <w:pPr>
        <w:numPr>
          <w:ilvl w:val="0"/>
          <w:numId w:val="1"/>
        </w:num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600494">
        <w:rPr>
          <w:rFonts w:ascii="Times New Roman" w:eastAsia="Times New Roman" w:hAnsi="Times New Roman" w:cs="Times New Roman"/>
          <w:sz w:val="24"/>
          <w:szCs w:val="28"/>
          <w:lang w:eastAsia="ru-RU"/>
        </w:rPr>
        <w:t>содержательность;</w:t>
      </w:r>
    </w:p>
    <w:p w:rsidR="00600494" w:rsidRPr="00600494" w:rsidRDefault="00600494" w:rsidP="00600494">
      <w:pPr>
        <w:numPr>
          <w:ilvl w:val="0"/>
          <w:numId w:val="1"/>
        </w:num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600494">
        <w:rPr>
          <w:rFonts w:ascii="Times New Roman" w:eastAsia="Times New Roman" w:hAnsi="Times New Roman" w:cs="Times New Roman"/>
          <w:sz w:val="24"/>
          <w:szCs w:val="28"/>
          <w:lang w:eastAsia="ru-RU"/>
        </w:rPr>
        <w:t>современность;</w:t>
      </w:r>
    </w:p>
    <w:p w:rsidR="00600494" w:rsidRPr="00600494" w:rsidRDefault="00600494" w:rsidP="00600494">
      <w:pPr>
        <w:numPr>
          <w:ilvl w:val="0"/>
          <w:numId w:val="1"/>
        </w:num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600494">
        <w:rPr>
          <w:rFonts w:ascii="Times New Roman" w:eastAsia="Times New Roman" w:hAnsi="Times New Roman" w:cs="Times New Roman"/>
          <w:sz w:val="24"/>
          <w:szCs w:val="24"/>
          <w:lang w:eastAsia="ru-RU"/>
        </w:rPr>
        <w:t>доступность</w:t>
      </w:r>
      <w:r w:rsidRPr="00600494">
        <w:rPr>
          <w:rFonts w:ascii="Times New Roman" w:eastAsia="Times New Roman" w:hAnsi="Times New Roman" w:cs="Times New Roman"/>
          <w:sz w:val="24"/>
          <w:szCs w:val="28"/>
          <w:lang w:eastAsia="ru-RU"/>
        </w:rPr>
        <w:t>;</w:t>
      </w:r>
    </w:p>
    <w:p w:rsidR="00600494" w:rsidRPr="00600494" w:rsidRDefault="00600494" w:rsidP="00600494">
      <w:pPr>
        <w:numPr>
          <w:ilvl w:val="0"/>
          <w:numId w:val="1"/>
        </w:num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600494">
        <w:rPr>
          <w:rFonts w:ascii="Times New Roman" w:eastAsia="Times New Roman" w:hAnsi="Times New Roman" w:cs="Times New Roman"/>
          <w:sz w:val="24"/>
          <w:szCs w:val="24"/>
          <w:lang w:eastAsia="ru-RU"/>
        </w:rPr>
        <w:t>эстетичность</w:t>
      </w:r>
      <w:r w:rsidRPr="00600494">
        <w:rPr>
          <w:rFonts w:ascii="Times New Roman" w:eastAsia="Times New Roman" w:hAnsi="Times New Roman" w:cs="Times New Roman"/>
          <w:sz w:val="24"/>
          <w:szCs w:val="28"/>
          <w:lang w:eastAsia="ru-RU"/>
        </w:rPr>
        <w:t>.</w:t>
      </w:r>
    </w:p>
    <w:p w:rsidR="00600494" w:rsidRPr="00600494" w:rsidRDefault="00600494" w:rsidP="0060049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600494" w:rsidRPr="00600494" w:rsidRDefault="00600494" w:rsidP="00600494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0049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4. Цели и задачи музыкального  зала</w:t>
      </w:r>
    </w:p>
    <w:p w:rsidR="00600494" w:rsidRPr="00600494" w:rsidRDefault="00600494" w:rsidP="0060049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00494" w:rsidRPr="00600494" w:rsidRDefault="00600494" w:rsidP="0060049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0494">
        <w:rPr>
          <w:rFonts w:ascii="Times New Roman" w:eastAsia="Times New Roman" w:hAnsi="Times New Roman" w:cs="Times New Roman"/>
          <w:sz w:val="24"/>
          <w:szCs w:val="24"/>
          <w:lang w:eastAsia="ru-RU"/>
        </w:rPr>
        <w:t>4.1.Целью деятельности музыкального зала является  создание условий для формирования гармоничной, духовно богатой, физически здоровой, эстетически развитой личности, обладающей эстетическим сознанием, задатками художественной культуры, творческими способностями к индивидуальному самовыражению через различные формы творческой деятельности.</w:t>
      </w:r>
    </w:p>
    <w:p w:rsidR="00600494" w:rsidRPr="00600494" w:rsidRDefault="00600494" w:rsidP="0060049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0494">
        <w:rPr>
          <w:rFonts w:ascii="Times New Roman" w:eastAsia="Times New Roman" w:hAnsi="Times New Roman" w:cs="Times New Roman"/>
          <w:sz w:val="24"/>
          <w:szCs w:val="24"/>
          <w:lang w:eastAsia="ru-RU"/>
        </w:rPr>
        <w:t>4.2.Задачи музыкального воспитания в детском саду подчинены общей цели всестороннего и гармонического воспитания личности ребенка и строятся с учётом своеобразия музыкального искусства и возрастных особенностей дошкольников.</w:t>
      </w:r>
    </w:p>
    <w:p w:rsidR="00600494" w:rsidRPr="00600494" w:rsidRDefault="00600494" w:rsidP="0060049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0494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реализации цели музыкальный зал решает следующие задачи:</w:t>
      </w:r>
    </w:p>
    <w:p w:rsidR="00600494" w:rsidRPr="00600494" w:rsidRDefault="00600494" w:rsidP="00600494">
      <w:pPr>
        <w:numPr>
          <w:ilvl w:val="0"/>
          <w:numId w:val="1"/>
        </w:num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0494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воспитывать любовь и интерес к музыке путём развития музыкальной восприимчивости, музыкального слуха, которые помогают ребёнку острее почувствовать и осмыслить содержание услышанных произведений.</w:t>
      </w:r>
    </w:p>
    <w:p w:rsidR="00600494" w:rsidRPr="00600494" w:rsidRDefault="00600494" w:rsidP="00600494">
      <w:pPr>
        <w:numPr>
          <w:ilvl w:val="0"/>
          <w:numId w:val="1"/>
        </w:numPr>
        <w:shd w:val="clear" w:color="auto" w:fill="FFFFFF"/>
        <w:tabs>
          <w:tab w:val="num" w:pos="1260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0494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обогащать музыкальные впечатления детей, знакомя их с разнообразными музыкальными произведениями.</w:t>
      </w:r>
    </w:p>
    <w:p w:rsidR="00600494" w:rsidRPr="00600494" w:rsidRDefault="00600494" w:rsidP="00600494">
      <w:pPr>
        <w:numPr>
          <w:ilvl w:val="0"/>
          <w:numId w:val="1"/>
        </w:numPr>
        <w:shd w:val="clear" w:color="auto" w:fill="FFFFFF"/>
        <w:tabs>
          <w:tab w:val="num" w:pos="1260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0494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знакомить детей с элементами, музыкальными понятиями, обучать простейшим практическим навыкам во всех видах музыкальной деятельности, искренности, естественности и выразительности исполнения музыкальных произведений.</w:t>
      </w:r>
    </w:p>
    <w:p w:rsidR="00600494" w:rsidRPr="00600494" w:rsidRDefault="00600494" w:rsidP="00600494">
      <w:pPr>
        <w:numPr>
          <w:ilvl w:val="0"/>
          <w:numId w:val="1"/>
        </w:numPr>
        <w:shd w:val="clear" w:color="auto" w:fill="FFFFFF"/>
        <w:tabs>
          <w:tab w:val="num" w:pos="1260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0494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эмоциональную отзывчивость, сенсорные способности и ладо-высотный слух, чувство ритма, формировать певческий голос и выразительность движений.</w:t>
      </w:r>
    </w:p>
    <w:p w:rsidR="00600494" w:rsidRPr="00600494" w:rsidRDefault="00600494" w:rsidP="00600494">
      <w:pPr>
        <w:numPr>
          <w:ilvl w:val="0"/>
          <w:numId w:val="1"/>
        </w:numPr>
        <w:shd w:val="clear" w:color="auto" w:fill="FFFFFF"/>
        <w:tabs>
          <w:tab w:val="num" w:pos="1260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0494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обучать элементарным певческим и двигательным навыкам, добиваясь простоты, естественности и выразительности исполнения музыкальных произведений.</w:t>
      </w:r>
    </w:p>
    <w:p w:rsidR="00600494" w:rsidRPr="00600494" w:rsidRDefault="00600494" w:rsidP="00600494">
      <w:pPr>
        <w:numPr>
          <w:ilvl w:val="0"/>
          <w:numId w:val="1"/>
        </w:numPr>
        <w:shd w:val="clear" w:color="auto" w:fill="FFFFFF"/>
        <w:tabs>
          <w:tab w:val="num" w:pos="1260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0494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творческую активность во всех доступных детям видах музыкальной деятельности: передачи характерных образов в играх и хороводах; использование выученных танцевальных движений в новых, самостоятельно найденных сочетаниях; импровизации маленьких песен, попевок. Формировать самостоятельность, инициативу и стремление применять выученный репертуар в повседневной жизни, музицировать, петь и танцевать.</w:t>
      </w:r>
    </w:p>
    <w:p w:rsidR="00600494" w:rsidRPr="00600494" w:rsidRDefault="00600494" w:rsidP="00600494">
      <w:pPr>
        <w:numPr>
          <w:ilvl w:val="0"/>
          <w:numId w:val="1"/>
        </w:numPr>
        <w:shd w:val="clear" w:color="auto" w:fill="FFFFFF"/>
        <w:tabs>
          <w:tab w:val="num" w:pos="1260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0494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знакомить детей с культурой и традициями родного края, совместно праздновать национальные праздники.</w:t>
      </w:r>
    </w:p>
    <w:p w:rsidR="00600494" w:rsidRPr="00600494" w:rsidRDefault="00600494" w:rsidP="0060049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</w:p>
    <w:p w:rsidR="00600494" w:rsidRPr="00600494" w:rsidRDefault="00600494" w:rsidP="00600494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  <w:r w:rsidRPr="00600494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5. Содержание деятельности музыкального зала.</w:t>
      </w:r>
    </w:p>
    <w:p w:rsidR="00600494" w:rsidRPr="00600494" w:rsidRDefault="00600494" w:rsidP="00600494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</w:p>
    <w:p w:rsidR="00600494" w:rsidRPr="00600494" w:rsidRDefault="00600494" w:rsidP="0060049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0494">
        <w:rPr>
          <w:rFonts w:ascii="Times New Roman" w:eastAsia="Times New Roman" w:hAnsi="Times New Roman" w:cs="Times New Roman"/>
          <w:sz w:val="24"/>
          <w:szCs w:val="24"/>
          <w:lang w:eastAsia="ru-RU"/>
        </w:rPr>
        <w:t>5.1.Организация различных форм художественно-творческой и музыкальной деятельности:</w:t>
      </w:r>
    </w:p>
    <w:p w:rsidR="00600494" w:rsidRPr="00600494" w:rsidRDefault="00600494" w:rsidP="00600494">
      <w:pPr>
        <w:numPr>
          <w:ilvl w:val="0"/>
          <w:numId w:val="1"/>
        </w:numPr>
        <w:shd w:val="clear" w:color="auto" w:fill="FFFFFF"/>
        <w:tabs>
          <w:tab w:val="num" w:pos="1260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0494">
        <w:rPr>
          <w:rFonts w:ascii="Times New Roman" w:eastAsia="Times New Roman" w:hAnsi="Times New Roman" w:cs="Times New Roman"/>
          <w:sz w:val="24"/>
          <w:szCs w:val="24"/>
          <w:lang w:eastAsia="ru-RU"/>
        </w:rPr>
        <w:t>непосредственная образовательная деятельность, индивидуальная работа</w:t>
      </w:r>
    </w:p>
    <w:p w:rsidR="00600494" w:rsidRPr="00600494" w:rsidRDefault="00600494" w:rsidP="00600494">
      <w:pPr>
        <w:numPr>
          <w:ilvl w:val="0"/>
          <w:numId w:val="1"/>
        </w:numPr>
        <w:shd w:val="clear" w:color="auto" w:fill="FFFFFF"/>
        <w:tabs>
          <w:tab w:val="num" w:pos="1260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0494">
        <w:rPr>
          <w:rFonts w:ascii="Times New Roman" w:eastAsia="Times New Roman" w:hAnsi="Times New Roman" w:cs="Times New Roman"/>
          <w:sz w:val="24"/>
          <w:szCs w:val="24"/>
          <w:lang w:eastAsia="ru-RU"/>
        </w:rPr>
        <w:t>утренняя гимнастика и физкультурные занятия под музыку</w:t>
      </w:r>
    </w:p>
    <w:p w:rsidR="00600494" w:rsidRPr="00600494" w:rsidRDefault="00600494" w:rsidP="00600494">
      <w:pPr>
        <w:numPr>
          <w:ilvl w:val="0"/>
          <w:numId w:val="1"/>
        </w:numPr>
        <w:shd w:val="clear" w:color="auto" w:fill="FFFFFF"/>
        <w:tabs>
          <w:tab w:val="num" w:pos="1260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049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праздники, развлечения, досуги, викторины</w:t>
      </w:r>
    </w:p>
    <w:p w:rsidR="00600494" w:rsidRPr="00600494" w:rsidRDefault="00600494" w:rsidP="00600494">
      <w:pPr>
        <w:numPr>
          <w:ilvl w:val="0"/>
          <w:numId w:val="1"/>
        </w:numPr>
        <w:shd w:val="clear" w:color="auto" w:fill="FFFFFF"/>
        <w:tabs>
          <w:tab w:val="num" w:pos="1260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0494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выставки, экспозиции</w:t>
      </w:r>
    </w:p>
    <w:p w:rsidR="00600494" w:rsidRPr="00600494" w:rsidRDefault="00600494" w:rsidP="00600494">
      <w:pPr>
        <w:numPr>
          <w:ilvl w:val="0"/>
          <w:numId w:val="1"/>
        </w:numPr>
        <w:shd w:val="clear" w:color="auto" w:fill="FFFFFF"/>
        <w:tabs>
          <w:tab w:val="num" w:pos="1260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0494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разыгрывание кукольных спектаклей, театрализованных представлений</w:t>
      </w:r>
    </w:p>
    <w:p w:rsidR="00600494" w:rsidRPr="00600494" w:rsidRDefault="00600494" w:rsidP="00600494">
      <w:pPr>
        <w:numPr>
          <w:ilvl w:val="0"/>
          <w:numId w:val="1"/>
        </w:numPr>
        <w:shd w:val="clear" w:color="auto" w:fill="FFFFFF"/>
        <w:tabs>
          <w:tab w:val="num" w:pos="1260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0494">
        <w:rPr>
          <w:rFonts w:ascii="Times New Roman" w:eastAsia="Times New Roman" w:hAnsi="Times New Roman" w:cs="Times New Roman"/>
          <w:sz w:val="24"/>
          <w:szCs w:val="24"/>
          <w:lang w:eastAsia="ru-RU"/>
        </w:rPr>
        <w:t>творческие гостиные и т.д.</w:t>
      </w:r>
    </w:p>
    <w:p w:rsidR="00600494" w:rsidRPr="00600494" w:rsidRDefault="00600494" w:rsidP="0060049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04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повышение профессионального мастерства и творческого потенциала педагогов: </w:t>
      </w:r>
    </w:p>
    <w:p w:rsidR="00600494" w:rsidRPr="00600494" w:rsidRDefault="00600494" w:rsidP="00600494">
      <w:pPr>
        <w:numPr>
          <w:ilvl w:val="0"/>
          <w:numId w:val="1"/>
        </w:numPr>
        <w:shd w:val="clear" w:color="auto" w:fill="FFFFFF"/>
        <w:tabs>
          <w:tab w:val="num" w:pos="1260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0494">
        <w:rPr>
          <w:rFonts w:ascii="Times New Roman" w:eastAsia="Times New Roman" w:hAnsi="Times New Roman" w:cs="Times New Roman"/>
          <w:sz w:val="24"/>
          <w:szCs w:val="24"/>
          <w:lang w:eastAsia="ru-RU"/>
        </w:rPr>
        <w:t>творческие отчёты</w:t>
      </w:r>
    </w:p>
    <w:p w:rsidR="00600494" w:rsidRPr="00600494" w:rsidRDefault="00600494" w:rsidP="00600494">
      <w:pPr>
        <w:numPr>
          <w:ilvl w:val="0"/>
          <w:numId w:val="1"/>
        </w:numPr>
        <w:shd w:val="clear" w:color="auto" w:fill="FFFFFF"/>
        <w:tabs>
          <w:tab w:val="num" w:pos="1260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04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конкурсы </w:t>
      </w:r>
    </w:p>
    <w:p w:rsidR="00600494" w:rsidRPr="00600494" w:rsidRDefault="00600494" w:rsidP="00600494">
      <w:pPr>
        <w:numPr>
          <w:ilvl w:val="0"/>
          <w:numId w:val="1"/>
        </w:numPr>
        <w:shd w:val="clear" w:color="auto" w:fill="FFFFFF"/>
        <w:tabs>
          <w:tab w:val="num" w:pos="1260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0494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конференции и семинары по вопросам эстетического воспитания</w:t>
      </w:r>
    </w:p>
    <w:p w:rsidR="00600494" w:rsidRPr="00600494" w:rsidRDefault="00600494" w:rsidP="0060049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0494">
        <w:rPr>
          <w:rFonts w:ascii="Times New Roman" w:eastAsia="Times New Roman" w:hAnsi="Times New Roman" w:cs="Times New Roman"/>
          <w:sz w:val="24"/>
          <w:szCs w:val="24"/>
          <w:lang w:eastAsia="ru-RU"/>
        </w:rPr>
        <w:t>5.2.Обеспечение хранения, пополнения и обновления различных материалов для музыкального развития детей.</w:t>
      </w:r>
    </w:p>
    <w:p w:rsidR="00600494" w:rsidRPr="00600494" w:rsidRDefault="00600494" w:rsidP="0060049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0494">
        <w:rPr>
          <w:rFonts w:ascii="Times New Roman" w:eastAsia="Times New Roman" w:hAnsi="Times New Roman" w:cs="Times New Roman"/>
          <w:sz w:val="24"/>
          <w:szCs w:val="24"/>
          <w:lang w:eastAsia="ru-RU"/>
        </w:rPr>
        <w:t>5.3.Осуществление организационно-просветительской помощи родителям.</w:t>
      </w:r>
    </w:p>
    <w:p w:rsidR="00600494" w:rsidRPr="00600494" w:rsidRDefault="00600494" w:rsidP="0060049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00494" w:rsidRPr="00600494" w:rsidRDefault="00600494" w:rsidP="00600494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  <w:r w:rsidRPr="00600494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6. Организация учебно-воспитательного процесса и взаимосвязь.</w:t>
      </w:r>
    </w:p>
    <w:p w:rsidR="00600494" w:rsidRPr="00600494" w:rsidRDefault="00600494" w:rsidP="00600494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</w:p>
    <w:p w:rsidR="00600494" w:rsidRPr="00600494" w:rsidRDefault="00600494" w:rsidP="0060049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600494">
        <w:rPr>
          <w:rFonts w:ascii="Times New Roman" w:eastAsia="Times New Roman" w:hAnsi="Times New Roman" w:cs="Times New Roman"/>
          <w:sz w:val="24"/>
          <w:szCs w:val="28"/>
          <w:lang w:eastAsia="ru-RU"/>
        </w:rPr>
        <w:t>6.1.Разработка и утверждение программ по музыкальному воспитанию, планов, сетки ОД.</w:t>
      </w:r>
    </w:p>
    <w:p w:rsidR="00600494" w:rsidRPr="00600494" w:rsidRDefault="00600494" w:rsidP="0060049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600494">
        <w:rPr>
          <w:rFonts w:ascii="Times New Roman" w:eastAsia="Times New Roman" w:hAnsi="Times New Roman" w:cs="Times New Roman"/>
          <w:sz w:val="24"/>
          <w:szCs w:val="28"/>
          <w:lang w:eastAsia="ru-RU"/>
        </w:rPr>
        <w:t>6.2.Организация и осуществление музыкальных мероприятий и развлечений в ДОУ.</w:t>
      </w:r>
    </w:p>
    <w:p w:rsidR="00600494" w:rsidRPr="00600494" w:rsidRDefault="00600494" w:rsidP="0060049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600494">
        <w:rPr>
          <w:rFonts w:ascii="Times New Roman" w:eastAsia="Times New Roman" w:hAnsi="Times New Roman" w:cs="Times New Roman"/>
          <w:sz w:val="24"/>
          <w:szCs w:val="28"/>
          <w:lang w:eastAsia="ru-RU"/>
        </w:rPr>
        <w:t>6.3.Организация дифференцированной работы с педагогами по оказанию  практической помощи в планировании, подготовке и проведении процесса музыкального развития детей.</w:t>
      </w:r>
    </w:p>
    <w:p w:rsidR="00600494" w:rsidRPr="00600494" w:rsidRDefault="00600494" w:rsidP="0060049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600494">
        <w:rPr>
          <w:rFonts w:ascii="Times New Roman" w:eastAsia="Times New Roman" w:hAnsi="Times New Roman" w:cs="Times New Roman"/>
          <w:sz w:val="24"/>
          <w:szCs w:val="28"/>
          <w:lang w:eastAsia="ru-RU"/>
        </w:rPr>
        <w:t>6.4.Организация и проведение утренников, развлечений, направленных на повышение музыкального развития детей.</w:t>
      </w:r>
    </w:p>
    <w:p w:rsidR="00600494" w:rsidRPr="00600494" w:rsidRDefault="00600494" w:rsidP="0060049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600494">
        <w:rPr>
          <w:rFonts w:ascii="Times New Roman" w:eastAsia="Times New Roman" w:hAnsi="Times New Roman" w:cs="Times New Roman"/>
          <w:sz w:val="24"/>
          <w:szCs w:val="28"/>
          <w:lang w:eastAsia="ru-RU"/>
        </w:rPr>
        <w:t>6.5.Организация совместной работы с родителями по музыкальному воспитанию детей.</w:t>
      </w:r>
    </w:p>
    <w:p w:rsidR="00600494" w:rsidRPr="00600494" w:rsidRDefault="00600494" w:rsidP="0060049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600494">
        <w:rPr>
          <w:rFonts w:ascii="Times New Roman" w:eastAsia="Times New Roman" w:hAnsi="Times New Roman" w:cs="Times New Roman"/>
          <w:sz w:val="24"/>
          <w:szCs w:val="28"/>
          <w:lang w:eastAsia="ru-RU"/>
        </w:rPr>
        <w:t>6.6.Оформление информационных стендов.</w:t>
      </w:r>
    </w:p>
    <w:p w:rsidR="00600494" w:rsidRPr="00600494" w:rsidRDefault="00600494" w:rsidP="0060049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600494">
        <w:rPr>
          <w:rFonts w:ascii="Times New Roman" w:eastAsia="Times New Roman" w:hAnsi="Times New Roman" w:cs="Times New Roman"/>
          <w:sz w:val="24"/>
          <w:szCs w:val="28"/>
          <w:lang w:eastAsia="ru-RU"/>
        </w:rPr>
        <w:t>6.7.Подготовка детей к танцевальным и вокальным общегородским конкурсам.</w:t>
      </w:r>
    </w:p>
    <w:p w:rsidR="00600494" w:rsidRPr="00600494" w:rsidRDefault="00600494" w:rsidP="0060049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600494">
        <w:rPr>
          <w:rFonts w:ascii="Times New Roman" w:eastAsia="Times New Roman" w:hAnsi="Times New Roman" w:cs="Times New Roman"/>
          <w:sz w:val="24"/>
          <w:szCs w:val="28"/>
          <w:lang w:eastAsia="ru-RU"/>
        </w:rPr>
        <w:t>6.8.Подготовка к конкурсам художественной самодеятельности между ДОУ.</w:t>
      </w:r>
    </w:p>
    <w:p w:rsidR="00600494" w:rsidRPr="00600494" w:rsidRDefault="00600494" w:rsidP="0060049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600494">
        <w:rPr>
          <w:rFonts w:ascii="Times New Roman" w:eastAsia="Times New Roman" w:hAnsi="Times New Roman" w:cs="Times New Roman"/>
          <w:sz w:val="24"/>
          <w:szCs w:val="28"/>
          <w:lang w:eastAsia="ru-RU"/>
        </w:rPr>
        <w:t>6.9.Осуществление взаимосвязи с музыкальными руководителями других ДОУ.</w:t>
      </w:r>
    </w:p>
    <w:p w:rsidR="00600494" w:rsidRPr="00600494" w:rsidRDefault="00600494" w:rsidP="0060049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0494">
        <w:rPr>
          <w:rFonts w:ascii="Times New Roman" w:eastAsia="Times New Roman" w:hAnsi="Times New Roman" w:cs="Times New Roman"/>
          <w:sz w:val="24"/>
          <w:szCs w:val="24"/>
          <w:lang w:eastAsia="ru-RU"/>
        </w:rPr>
        <w:t>6.10.Осуществление взаимосвязи с педагогическим советом ДОУ, заместителем заведующего по ВОР ДОУ, специалистами ДОУ.</w:t>
      </w:r>
    </w:p>
    <w:p w:rsidR="00600494" w:rsidRPr="00600494" w:rsidRDefault="00600494" w:rsidP="0060049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0494">
        <w:rPr>
          <w:rFonts w:ascii="Times New Roman" w:eastAsia="Times New Roman" w:hAnsi="Times New Roman" w:cs="Times New Roman"/>
          <w:sz w:val="24"/>
          <w:szCs w:val="24"/>
          <w:lang w:eastAsia="ru-RU"/>
        </w:rPr>
        <w:t>6.11.Музыкальный руководитель осуществляет сотрудничество с ГЦИ города Балаково и другими организациями художественно-эстетической направленности.</w:t>
      </w:r>
    </w:p>
    <w:p w:rsidR="00600494" w:rsidRPr="00600494" w:rsidRDefault="00600494" w:rsidP="0060049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600494" w:rsidRPr="00600494" w:rsidRDefault="00600494" w:rsidP="00600494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0049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7. Ответственность.</w:t>
      </w:r>
    </w:p>
    <w:p w:rsidR="00600494" w:rsidRPr="00600494" w:rsidRDefault="00600494" w:rsidP="00600494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00494" w:rsidRPr="00600494" w:rsidRDefault="00600494" w:rsidP="0060049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0494">
        <w:rPr>
          <w:rFonts w:ascii="Times New Roman" w:eastAsia="Times New Roman" w:hAnsi="Times New Roman" w:cs="Times New Roman"/>
          <w:sz w:val="24"/>
          <w:szCs w:val="24"/>
          <w:lang w:eastAsia="ru-RU"/>
        </w:rPr>
        <w:t>7.1.Музыкальный руководитель несёт ответственность за обеспечение охраны жизни и здоровья воспитанников во время проведения ОД.</w:t>
      </w:r>
    </w:p>
    <w:p w:rsidR="00600494" w:rsidRPr="00600494" w:rsidRDefault="00600494" w:rsidP="0060049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0494">
        <w:rPr>
          <w:rFonts w:ascii="Times New Roman" w:eastAsia="Times New Roman" w:hAnsi="Times New Roman" w:cs="Times New Roman"/>
          <w:sz w:val="24"/>
          <w:szCs w:val="24"/>
          <w:lang w:eastAsia="ru-RU"/>
        </w:rPr>
        <w:t>7.2.За невыполнение настоящего Положения.</w:t>
      </w:r>
    </w:p>
    <w:p w:rsidR="00600494" w:rsidRPr="00600494" w:rsidRDefault="00600494" w:rsidP="0060049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0494">
        <w:rPr>
          <w:rFonts w:ascii="Times New Roman" w:eastAsia="Times New Roman" w:hAnsi="Times New Roman" w:cs="Times New Roman"/>
          <w:sz w:val="24"/>
          <w:szCs w:val="24"/>
          <w:lang w:eastAsia="ru-RU"/>
        </w:rPr>
        <w:t>7.3.Музыкальный руководитель несёт материальную ответственность за сохранность имущества музыкального зала.</w:t>
      </w:r>
    </w:p>
    <w:p w:rsidR="00600494" w:rsidRPr="00600494" w:rsidRDefault="00600494" w:rsidP="0060049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600494" w:rsidRPr="00600494" w:rsidRDefault="00600494" w:rsidP="00600494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  <w:r w:rsidRPr="00600494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8. Средства и материальная база</w:t>
      </w:r>
    </w:p>
    <w:p w:rsidR="00600494" w:rsidRPr="00600494" w:rsidRDefault="00600494" w:rsidP="0060049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</w:p>
    <w:p w:rsidR="00600494" w:rsidRPr="00600494" w:rsidRDefault="00600494" w:rsidP="0060049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600494"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  <w:t>8.1.Оснащение музыкального зала проводится за счет:</w:t>
      </w:r>
    </w:p>
    <w:p w:rsidR="00600494" w:rsidRPr="00600494" w:rsidRDefault="00600494" w:rsidP="0060049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600494"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  <w:t>-бюджетного финансирования;</w:t>
      </w:r>
    </w:p>
    <w:p w:rsidR="00600494" w:rsidRPr="00600494" w:rsidRDefault="00600494" w:rsidP="0060049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0494"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  <w:t xml:space="preserve">-внебюджетных средств от проведённых дополнительных образовательных услуг в ДОУ. </w:t>
      </w:r>
    </w:p>
    <w:p w:rsidR="00600494" w:rsidRPr="00600494" w:rsidRDefault="00600494" w:rsidP="00600494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0049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9. Документация</w:t>
      </w:r>
    </w:p>
    <w:p w:rsidR="00600494" w:rsidRPr="00600494" w:rsidRDefault="00600494" w:rsidP="0060049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600494" w:rsidRPr="00600494" w:rsidRDefault="00600494" w:rsidP="0060049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600494">
        <w:rPr>
          <w:rFonts w:ascii="Times New Roman" w:eastAsia="Times New Roman" w:hAnsi="Times New Roman" w:cs="Times New Roman"/>
          <w:sz w:val="24"/>
          <w:szCs w:val="28"/>
          <w:lang w:eastAsia="ru-RU"/>
        </w:rPr>
        <w:t>9.1.Паспорт музыкального зала.</w:t>
      </w:r>
    </w:p>
    <w:p w:rsidR="00600494" w:rsidRPr="00600494" w:rsidRDefault="00600494" w:rsidP="0060049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600494">
        <w:rPr>
          <w:rFonts w:ascii="Times New Roman" w:eastAsia="Times New Roman" w:hAnsi="Times New Roman" w:cs="Times New Roman"/>
          <w:sz w:val="24"/>
          <w:szCs w:val="28"/>
          <w:lang w:eastAsia="ru-RU"/>
        </w:rPr>
        <w:t>9.2.Планы работы по музыкальному воспитанию, сетка ОД, перспективный план праздников и развлечений.</w:t>
      </w:r>
    </w:p>
    <w:p w:rsidR="00600494" w:rsidRPr="00600494" w:rsidRDefault="00600494" w:rsidP="0060049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600494">
        <w:rPr>
          <w:rFonts w:ascii="Times New Roman" w:eastAsia="Times New Roman" w:hAnsi="Times New Roman" w:cs="Times New Roman"/>
          <w:sz w:val="24"/>
          <w:szCs w:val="28"/>
          <w:lang w:eastAsia="ru-RU"/>
        </w:rPr>
        <w:t>9.3.Литература по дошкольному музыкальному воспитанию, учебно-методические пособия.</w:t>
      </w:r>
    </w:p>
    <w:p w:rsidR="00600494" w:rsidRPr="00600494" w:rsidRDefault="00600494" w:rsidP="0060049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600494">
        <w:rPr>
          <w:rFonts w:ascii="Times New Roman" w:eastAsia="Times New Roman" w:hAnsi="Times New Roman" w:cs="Times New Roman"/>
          <w:sz w:val="24"/>
          <w:szCs w:val="28"/>
          <w:lang w:eastAsia="ru-RU"/>
        </w:rPr>
        <w:t>9.4.Детские музыкальные инструменты, ТСО.</w:t>
      </w:r>
    </w:p>
    <w:p w:rsidR="00600494" w:rsidRPr="00600494" w:rsidRDefault="00600494" w:rsidP="0060049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600494">
        <w:rPr>
          <w:rFonts w:ascii="Times New Roman" w:eastAsia="Times New Roman" w:hAnsi="Times New Roman" w:cs="Times New Roman"/>
          <w:sz w:val="24"/>
          <w:szCs w:val="28"/>
          <w:lang w:eastAsia="ru-RU"/>
        </w:rPr>
        <w:t>9.5.Пособия для развития музыкально-ритмических движений.</w:t>
      </w:r>
    </w:p>
    <w:p w:rsidR="00600494" w:rsidRPr="00600494" w:rsidRDefault="00600494" w:rsidP="0060049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600494">
        <w:rPr>
          <w:rFonts w:ascii="Times New Roman" w:eastAsia="Times New Roman" w:hAnsi="Times New Roman" w:cs="Times New Roman"/>
          <w:sz w:val="24"/>
          <w:szCs w:val="28"/>
          <w:lang w:eastAsia="ru-RU"/>
        </w:rPr>
        <w:t>9.6.Пособия по приобщению детей к мировой и национальной музыкальной культуре (фонотека, портреты  композиторов).</w:t>
      </w:r>
    </w:p>
    <w:p w:rsidR="00600494" w:rsidRPr="00600494" w:rsidRDefault="00600494" w:rsidP="0060049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600494">
        <w:rPr>
          <w:rFonts w:ascii="Times New Roman" w:eastAsia="Times New Roman" w:hAnsi="Times New Roman" w:cs="Times New Roman"/>
          <w:sz w:val="24"/>
          <w:szCs w:val="28"/>
          <w:lang w:eastAsia="ru-RU"/>
        </w:rPr>
        <w:t>9.7.Музыкально-дидактичесике игры по возрастам.</w:t>
      </w:r>
    </w:p>
    <w:p w:rsidR="00600494" w:rsidRPr="00600494" w:rsidRDefault="00600494" w:rsidP="0060049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600494">
        <w:rPr>
          <w:rFonts w:ascii="Times New Roman" w:eastAsia="Times New Roman" w:hAnsi="Times New Roman" w:cs="Times New Roman"/>
          <w:sz w:val="24"/>
          <w:szCs w:val="28"/>
          <w:lang w:eastAsia="ru-RU"/>
        </w:rPr>
        <w:t>9.8.Наглядный материал по слушанию музыкальных произведений, пению песен.</w:t>
      </w:r>
    </w:p>
    <w:p w:rsidR="00600494" w:rsidRPr="00600494" w:rsidRDefault="00600494" w:rsidP="0060049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600494">
        <w:rPr>
          <w:rFonts w:ascii="Times New Roman" w:eastAsia="Times New Roman" w:hAnsi="Times New Roman" w:cs="Times New Roman"/>
          <w:sz w:val="24"/>
          <w:szCs w:val="28"/>
          <w:lang w:eastAsia="ru-RU"/>
        </w:rPr>
        <w:t>9.9.Полумаски, атрибуты к праздникам.</w:t>
      </w:r>
    </w:p>
    <w:p w:rsidR="00600494" w:rsidRPr="00600494" w:rsidRDefault="00600494" w:rsidP="0060049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600494">
        <w:rPr>
          <w:rFonts w:ascii="Times New Roman" w:eastAsia="Times New Roman" w:hAnsi="Times New Roman" w:cs="Times New Roman"/>
          <w:sz w:val="24"/>
          <w:szCs w:val="28"/>
          <w:lang w:eastAsia="ru-RU"/>
        </w:rPr>
        <w:t>9.10.Информационные стенды.</w:t>
      </w:r>
    </w:p>
    <w:p w:rsidR="00600494" w:rsidRPr="00600494" w:rsidRDefault="00600494" w:rsidP="0060049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600494" w:rsidRPr="00600494" w:rsidRDefault="00600494" w:rsidP="00600494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0049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10. Права и обязанности</w:t>
      </w:r>
    </w:p>
    <w:p w:rsidR="00600494" w:rsidRPr="00600494" w:rsidRDefault="00600494" w:rsidP="0060049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00494" w:rsidRPr="00600494" w:rsidRDefault="00600494" w:rsidP="0060049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0494">
        <w:rPr>
          <w:rFonts w:ascii="Times New Roman" w:eastAsia="Times New Roman" w:hAnsi="Times New Roman" w:cs="Times New Roman"/>
          <w:sz w:val="24"/>
          <w:szCs w:val="24"/>
          <w:lang w:eastAsia="ru-RU"/>
        </w:rPr>
        <w:t>10.1. Музыкальный руководитель ДОУ непосредственно подчиняется заведующему и заместителю заведующего по ВОР.</w:t>
      </w:r>
    </w:p>
    <w:p w:rsidR="00600494" w:rsidRPr="00600494" w:rsidRDefault="00600494" w:rsidP="0060049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0494">
        <w:rPr>
          <w:rFonts w:ascii="Times New Roman" w:eastAsia="Times New Roman" w:hAnsi="Times New Roman" w:cs="Times New Roman"/>
          <w:sz w:val="24"/>
          <w:szCs w:val="24"/>
          <w:lang w:eastAsia="ru-RU"/>
        </w:rPr>
        <w:t>10.2. Музыкальный руководитель принимается на работу и освобождается от работы приказом заведующего ДОУ.</w:t>
      </w:r>
    </w:p>
    <w:p w:rsidR="00600494" w:rsidRPr="00600494" w:rsidRDefault="00600494" w:rsidP="0060049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0494">
        <w:rPr>
          <w:rFonts w:ascii="Times New Roman" w:eastAsia="Times New Roman" w:hAnsi="Times New Roman" w:cs="Times New Roman"/>
          <w:sz w:val="24"/>
          <w:szCs w:val="24"/>
          <w:lang w:eastAsia="ru-RU"/>
        </w:rPr>
        <w:t>10.3. Основной задачей работы музыкального руководителя в зале является целенаправленное формирование личности ребёнка путём воздействия музыкального искусства, формирование интересов, потребностей, способностей эстетического отношения к музыке.</w:t>
      </w:r>
    </w:p>
    <w:p w:rsidR="00600494" w:rsidRPr="00600494" w:rsidRDefault="00600494" w:rsidP="0060049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0494">
        <w:rPr>
          <w:rFonts w:ascii="Times New Roman" w:eastAsia="Times New Roman" w:hAnsi="Times New Roman" w:cs="Times New Roman"/>
          <w:sz w:val="24"/>
          <w:szCs w:val="24"/>
          <w:lang w:eastAsia="ru-RU"/>
        </w:rPr>
        <w:t>10.4. Музыкальный руководитель имеет право:</w:t>
      </w:r>
    </w:p>
    <w:p w:rsidR="00600494" w:rsidRPr="00600494" w:rsidRDefault="00600494" w:rsidP="00600494">
      <w:pPr>
        <w:numPr>
          <w:ilvl w:val="0"/>
          <w:numId w:val="1"/>
        </w:numPr>
        <w:shd w:val="clear" w:color="auto" w:fill="FFFFFF"/>
        <w:tabs>
          <w:tab w:val="num" w:pos="1260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049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принимать участие в выборе программы, методик и их адаптации к условиям музыкального зала;</w:t>
      </w:r>
    </w:p>
    <w:p w:rsidR="00600494" w:rsidRPr="00600494" w:rsidRDefault="00600494" w:rsidP="00600494">
      <w:pPr>
        <w:numPr>
          <w:ilvl w:val="0"/>
          <w:numId w:val="1"/>
        </w:numPr>
        <w:shd w:val="clear" w:color="auto" w:fill="FFFFFF"/>
        <w:tabs>
          <w:tab w:val="num" w:pos="1260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0494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участвовать в выборе оборудования, пособий, развивающих игр для зала;</w:t>
      </w:r>
    </w:p>
    <w:p w:rsidR="00600494" w:rsidRPr="00600494" w:rsidRDefault="00600494" w:rsidP="00600494">
      <w:pPr>
        <w:numPr>
          <w:ilvl w:val="0"/>
          <w:numId w:val="1"/>
        </w:numPr>
        <w:shd w:val="clear" w:color="auto" w:fill="FFFFFF"/>
        <w:tabs>
          <w:tab w:val="num" w:pos="1260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0494">
        <w:rPr>
          <w:rFonts w:ascii="Times New Roman" w:eastAsia="Times New Roman" w:hAnsi="Times New Roman" w:cs="Times New Roman"/>
          <w:sz w:val="24"/>
          <w:szCs w:val="24"/>
          <w:lang w:eastAsia="ru-RU"/>
        </w:rPr>
        <w:t>координировать работу всех специалистов для проведения развлечений и праздников;</w:t>
      </w:r>
    </w:p>
    <w:p w:rsidR="00600494" w:rsidRPr="00600494" w:rsidRDefault="00600494" w:rsidP="00600494">
      <w:pPr>
        <w:numPr>
          <w:ilvl w:val="0"/>
          <w:numId w:val="1"/>
        </w:numPr>
        <w:shd w:val="clear" w:color="auto" w:fill="FFFFFF"/>
        <w:tabs>
          <w:tab w:val="num" w:pos="1260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049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проводить работу с родителями, вовлекая их в общий процесс музыкального воспитания ребёнка: в индивидуальной беседе, на консультации, собрании давать советы какие радио- и телепередачи можно слушать с детьми, какой песенный репертуар использовать в семье и т.д.;</w:t>
      </w:r>
    </w:p>
    <w:p w:rsidR="00600494" w:rsidRPr="00600494" w:rsidRDefault="00600494" w:rsidP="00600494">
      <w:pPr>
        <w:numPr>
          <w:ilvl w:val="0"/>
          <w:numId w:val="1"/>
        </w:numPr>
        <w:shd w:val="clear" w:color="auto" w:fill="FFFFFF"/>
        <w:tabs>
          <w:tab w:val="num" w:pos="1260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049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проводить консультации воспитателей ДОУ в области музыкального воспитания;</w:t>
      </w:r>
    </w:p>
    <w:p w:rsidR="00600494" w:rsidRPr="00600494" w:rsidRDefault="00600494" w:rsidP="00600494">
      <w:pPr>
        <w:numPr>
          <w:ilvl w:val="0"/>
          <w:numId w:val="1"/>
        </w:numPr>
        <w:shd w:val="clear" w:color="auto" w:fill="FFFFFF"/>
        <w:tabs>
          <w:tab w:val="num" w:pos="1260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0494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ставить перед администрацией вопрос по улучшению работы зала;</w:t>
      </w:r>
    </w:p>
    <w:p w:rsidR="00600494" w:rsidRPr="00600494" w:rsidRDefault="00600494" w:rsidP="00600494">
      <w:pPr>
        <w:numPr>
          <w:ilvl w:val="0"/>
          <w:numId w:val="1"/>
        </w:numPr>
        <w:shd w:val="clear" w:color="auto" w:fill="FFFFFF"/>
        <w:tabs>
          <w:tab w:val="num" w:pos="1260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0494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итогам смотра получать поощрения от администрации ДОУ.</w:t>
      </w:r>
    </w:p>
    <w:p w:rsidR="00600494" w:rsidRPr="00600494" w:rsidRDefault="00600494" w:rsidP="0060049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0494">
        <w:rPr>
          <w:rFonts w:ascii="Times New Roman" w:eastAsia="Times New Roman" w:hAnsi="Times New Roman" w:cs="Times New Roman"/>
          <w:sz w:val="24"/>
          <w:szCs w:val="24"/>
          <w:lang w:eastAsia="ru-RU"/>
        </w:rPr>
        <w:t>10.5.Музыкальный руководитель обязан:</w:t>
      </w:r>
    </w:p>
    <w:p w:rsidR="00600494" w:rsidRPr="00600494" w:rsidRDefault="00600494" w:rsidP="00600494">
      <w:pPr>
        <w:numPr>
          <w:ilvl w:val="0"/>
          <w:numId w:val="1"/>
        </w:numPr>
        <w:shd w:val="clear" w:color="auto" w:fill="FFFFFF"/>
        <w:tabs>
          <w:tab w:val="num" w:pos="1260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04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организовать воспитательно-образовательный процесс в соответствии с основной общеобразовательной  программой ДОУ с привлечением парциальных программ; </w:t>
      </w:r>
    </w:p>
    <w:p w:rsidR="00600494" w:rsidRPr="00600494" w:rsidRDefault="00600494" w:rsidP="00600494">
      <w:pPr>
        <w:numPr>
          <w:ilvl w:val="0"/>
          <w:numId w:val="1"/>
        </w:numPr>
        <w:shd w:val="clear" w:color="auto" w:fill="FFFFFF"/>
        <w:tabs>
          <w:tab w:val="num" w:pos="1260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0494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обеспечить соблюдение правил техники безопасности, правил поведения в зале;</w:t>
      </w:r>
    </w:p>
    <w:p w:rsidR="00600494" w:rsidRPr="00600494" w:rsidRDefault="00600494" w:rsidP="00600494">
      <w:pPr>
        <w:numPr>
          <w:ilvl w:val="0"/>
          <w:numId w:val="1"/>
        </w:numPr>
        <w:shd w:val="clear" w:color="auto" w:fill="FFFFFF"/>
        <w:tabs>
          <w:tab w:val="num" w:pos="1260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049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проводить занятия в каждой возрастной группе два раза в неделю соответственно графику работы;</w:t>
      </w:r>
    </w:p>
    <w:p w:rsidR="00600494" w:rsidRPr="00600494" w:rsidRDefault="00600494" w:rsidP="00600494">
      <w:pPr>
        <w:numPr>
          <w:ilvl w:val="0"/>
          <w:numId w:val="1"/>
        </w:numPr>
        <w:shd w:val="clear" w:color="auto" w:fill="FFFFFF"/>
        <w:tabs>
          <w:tab w:val="num" w:pos="1260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0494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отвечать за составление сценариев праздников, программ развлечений, их подготовку и проведение;</w:t>
      </w:r>
    </w:p>
    <w:p w:rsidR="00600494" w:rsidRPr="00600494" w:rsidRDefault="00600494" w:rsidP="00600494">
      <w:pPr>
        <w:numPr>
          <w:ilvl w:val="0"/>
          <w:numId w:val="1"/>
        </w:numPr>
        <w:shd w:val="clear" w:color="auto" w:fill="FFFFFF"/>
        <w:tabs>
          <w:tab w:val="num" w:pos="1260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0494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посредством консультаций и групповых занятий руководить работой воспитателей в области музыкального развития детей;</w:t>
      </w:r>
    </w:p>
    <w:p w:rsidR="00600494" w:rsidRPr="00600494" w:rsidRDefault="00600494" w:rsidP="00600494">
      <w:pPr>
        <w:numPr>
          <w:ilvl w:val="0"/>
          <w:numId w:val="1"/>
        </w:numPr>
        <w:shd w:val="clear" w:color="auto" w:fill="FFFFFF"/>
        <w:tabs>
          <w:tab w:val="num" w:pos="1260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0494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содержать зал в соответствии с санитарно-гигиеническими требованиями, предъявляемыми к нему;</w:t>
      </w:r>
    </w:p>
    <w:p w:rsidR="00600494" w:rsidRPr="00600494" w:rsidRDefault="00600494" w:rsidP="00600494">
      <w:pPr>
        <w:numPr>
          <w:ilvl w:val="0"/>
          <w:numId w:val="1"/>
        </w:numPr>
        <w:shd w:val="clear" w:color="auto" w:fill="FFFFFF"/>
        <w:tabs>
          <w:tab w:val="num" w:pos="1260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0494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составлять перспективный план работы зала на текущий год, осуществлять контроль над выполнением плана;</w:t>
      </w:r>
    </w:p>
    <w:p w:rsidR="00600494" w:rsidRPr="00600494" w:rsidRDefault="00600494" w:rsidP="00600494">
      <w:pPr>
        <w:numPr>
          <w:ilvl w:val="0"/>
          <w:numId w:val="1"/>
        </w:numPr>
        <w:shd w:val="clear" w:color="auto" w:fill="FFFFFF"/>
        <w:tabs>
          <w:tab w:val="num" w:pos="1260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0494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обеспечивать надлежащий уход за имуществом зала;</w:t>
      </w:r>
    </w:p>
    <w:p w:rsidR="00600494" w:rsidRPr="00600494" w:rsidRDefault="00600494" w:rsidP="00600494">
      <w:pPr>
        <w:numPr>
          <w:ilvl w:val="0"/>
          <w:numId w:val="1"/>
        </w:numPr>
        <w:shd w:val="clear" w:color="auto" w:fill="FFFFFF"/>
        <w:tabs>
          <w:tab w:val="num" w:pos="1260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0494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обеспечивать своевременное списание в установленном порядке, пришедшего в негодность оборудования;</w:t>
      </w:r>
    </w:p>
    <w:p w:rsidR="00600494" w:rsidRPr="00600494" w:rsidRDefault="00600494" w:rsidP="00600494">
      <w:pPr>
        <w:numPr>
          <w:ilvl w:val="0"/>
          <w:numId w:val="1"/>
        </w:numPr>
        <w:shd w:val="clear" w:color="auto" w:fill="FFFFFF"/>
        <w:tabs>
          <w:tab w:val="num" w:pos="1260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0494">
        <w:rPr>
          <w:rFonts w:ascii="Times New Roman" w:eastAsia="Times New Roman" w:hAnsi="Times New Roman" w:cs="Times New Roman"/>
          <w:sz w:val="24"/>
          <w:szCs w:val="24"/>
          <w:lang w:eastAsia="ru-RU"/>
        </w:rPr>
        <w:t>готовить наглядный материал, подбирать литературу и игры;</w:t>
      </w:r>
    </w:p>
    <w:p w:rsidR="00600494" w:rsidRPr="00600494" w:rsidRDefault="00600494" w:rsidP="00600494">
      <w:pPr>
        <w:numPr>
          <w:ilvl w:val="0"/>
          <w:numId w:val="1"/>
        </w:numPr>
        <w:shd w:val="clear" w:color="auto" w:fill="FFFFFF"/>
        <w:tabs>
          <w:tab w:val="num" w:pos="1260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049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проводить диагностику.</w:t>
      </w:r>
    </w:p>
    <w:p w:rsidR="00B674B6" w:rsidRDefault="00B674B6"/>
    <w:sectPr w:rsidR="00B674B6" w:rsidSect="003B3ADA">
      <w:footerReference w:type="default" r:id="rId7"/>
      <w:pgSz w:w="11906" w:h="16838"/>
      <w:pgMar w:top="709" w:right="566" w:bottom="360" w:left="1276" w:header="709" w:footer="407" w:gutter="0"/>
      <w:pgBorders w:display="firstPage"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5955" w:rsidRDefault="006F59E6">
    <w:pPr>
      <w:pStyle w:val="a3"/>
      <w:jc w:val="right"/>
    </w:pPr>
    <w:r>
      <w:fldChar w:fldCharType="begin"/>
    </w:r>
    <w:r>
      <w:instrText>PAGE   \* MERGEFORMAT</w:instrText>
    </w:r>
    <w:r>
      <w:fldChar w:fldCharType="separate"/>
    </w:r>
    <w:r>
      <w:rPr>
        <w:noProof/>
      </w:rPr>
      <w:t>1</w:t>
    </w:r>
    <w:r>
      <w:fldChar w:fldCharType="end"/>
    </w:r>
  </w:p>
  <w:p w:rsidR="00B25955" w:rsidRDefault="006F59E6">
    <w:pPr>
      <w:pStyle w:val="a3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3D30A07"/>
    <w:multiLevelType w:val="multilevel"/>
    <w:tmpl w:val="9176FB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4112"/>
    <w:rsid w:val="00600494"/>
    <w:rsid w:val="006F59E6"/>
    <w:rsid w:val="00B674B6"/>
    <w:rsid w:val="00DD406B"/>
    <w:rsid w:val="00F741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600494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Нижний колонтитул Знак"/>
    <w:basedOn w:val="a0"/>
    <w:link w:val="a3"/>
    <w:uiPriority w:val="99"/>
    <w:rsid w:val="0060049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6F59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F59E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600494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Нижний колонтитул Знак"/>
    <w:basedOn w:val="a0"/>
    <w:link w:val="a3"/>
    <w:uiPriority w:val="99"/>
    <w:rsid w:val="0060049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6F59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F59E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6</Pages>
  <Words>1692</Words>
  <Characters>9649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11319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yqcyr</dc:creator>
  <cp:keywords/>
  <dc:description/>
  <cp:lastModifiedBy>yqcyr</cp:lastModifiedBy>
  <cp:revision>2</cp:revision>
  <dcterms:created xsi:type="dcterms:W3CDTF">2017-09-19T09:47:00Z</dcterms:created>
  <dcterms:modified xsi:type="dcterms:W3CDTF">2017-09-19T11:26:00Z</dcterms:modified>
</cp:coreProperties>
</file>